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C1" w:rsidRDefault="00313DC1" w:rsidP="005A1F71">
      <w:pPr>
        <w:rPr>
          <w:color w:val="00000A"/>
          <w:lang w:val="uk-UA"/>
        </w:rPr>
      </w:pPr>
    </w:p>
    <w:p w:rsidR="00313DC1" w:rsidRPr="00313DC1" w:rsidRDefault="00313DC1" w:rsidP="00313DC1">
      <w:pPr>
        <w:ind w:left="3540" w:firstLine="708"/>
        <w:rPr>
          <w:lang w:val="uk-UA"/>
        </w:rPr>
      </w:pPr>
      <w:r w:rsidRPr="00576EE7">
        <w:rPr>
          <w:lang w:val="uk-UA"/>
        </w:rPr>
        <w:t xml:space="preserve">Додаток  </w:t>
      </w:r>
      <w:r w:rsidR="00ED13CB">
        <w:rPr>
          <w:lang w:val="uk-UA"/>
        </w:rPr>
        <w:t xml:space="preserve">№  </w:t>
      </w:r>
    </w:p>
    <w:p w:rsidR="00313DC1" w:rsidRPr="00576EE7" w:rsidRDefault="00576EE7" w:rsidP="00313DC1">
      <w:pPr>
        <w:rPr>
          <w:lang w:val="uk-UA"/>
        </w:rPr>
      </w:pP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  <w:t xml:space="preserve">до рішення ________   </w:t>
      </w:r>
      <w:r w:rsidR="00313DC1" w:rsidRPr="00576EE7">
        <w:rPr>
          <w:lang w:val="uk-UA"/>
        </w:rPr>
        <w:t xml:space="preserve"> Ніжинської міської ради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сьомого скликання </w:t>
      </w:r>
      <w:r w:rsidRPr="00313DC1">
        <w:rPr>
          <w:b w:val="0"/>
          <w:bCs w:val="0"/>
        </w:rPr>
        <w:t>від «___»__________</w:t>
      </w:r>
      <w:r>
        <w:rPr>
          <w:b w:val="0"/>
          <w:bCs w:val="0"/>
          <w:u w:val="single"/>
        </w:rPr>
        <w:t xml:space="preserve"> </w:t>
      </w:r>
      <w:r>
        <w:rPr>
          <w:b w:val="0"/>
          <w:bCs w:val="0"/>
        </w:rPr>
        <w:t>201</w:t>
      </w:r>
      <w:r w:rsidR="00D97B4C" w:rsidRPr="00D97B4C">
        <w:rPr>
          <w:b w:val="0"/>
          <w:bCs w:val="0"/>
          <w:lang w:val="ru-RU"/>
        </w:rPr>
        <w:t>9</w:t>
      </w:r>
      <w:r>
        <w:rPr>
          <w:b w:val="0"/>
          <w:bCs w:val="0"/>
        </w:rPr>
        <w:t xml:space="preserve"> р.</w:t>
      </w:r>
    </w:p>
    <w:p w:rsidR="00313DC1" w:rsidRPr="00D97B4C" w:rsidRDefault="00313DC1" w:rsidP="00313DC1">
      <w:pPr>
        <w:pStyle w:val="a3"/>
        <w:jc w:val="left"/>
        <w:rPr>
          <w:lang w:val="ru-RU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 __________/201</w:t>
      </w:r>
      <w:r w:rsidR="00D97B4C" w:rsidRPr="00D97B4C">
        <w:rPr>
          <w:b w:val="0"/>
          <w:bCs w:val="0"/>
          <w:lang w:val="ru-RU"/>
        </w:rPr>
        <w:t>9</w:t>
      </w:r>
    </w:p>
    <w:p w:rsidR="00313DC1" w:rsidRDefault="00313DC1" w:rsidP="008D6AB9">
      <w:pPr>
        <w:ind w:left="3544"/>
        <w:rPr>
          <w:color w:val="00000A"/>
          <w:u w:val="single"/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Міська цільова Програми «Р</w:t>
      </w:r>
      <w:r>
        <w:rPr>
          <w:b/>
          <w:lang w:val="uk-UA"/>
        </w:rPr>
        <w:t>озробка схем та проектних рішень масового застосування та детального планування на 201</w:t>
      </w:r>
      <w:r w:rsidR="00D97B4C" w:rsidRPr="00D97B4C">
        <w:rPr>
          <w:b/>
        </w:rPr>
        <w:t>9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:rsidR="008D6AB9" w:rsidRDefault="008D6AB9" w:rsidP="008D6AB9">
      <w:pPr>
        <w:ind w:left="3540" w:firstLine="708"/>
        <w:rPr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 планування на 201</w:t>
      </w:r>
      <w:r w:rsidR="00D97B4C" w:rsidRPr="00D97B4C">
        <w:rPr>
          <w:b/>
        </w:rPr>
        <w:t>9</w:t>
      </w:r>
      <w:r>
        <w:rPr>
          <w:b/>
          <w:lang w:val="uk-UA"/>
        </w:rPr>
        <w:t xml:space="preserve"> р.</w:t>
      </w:r>
      <w:r>
        <w:rPr>
          <w:b/>
          <w:bCs/>
          <w:lang w:val="uk-UA"/>
        </w:rPr>
        <w:t>»</w:t>
      </w:r>
    </w:p>
    <w:p w:rsidR="00313DC1" w:rsidRDefault="00313DC1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4103"/>
        <w:gridCol w:w="4901"/>
      </w:tblGrid>
      <w:tr w:rsidR="008D6AB9" w:rsidRPr="000F1676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F31039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3DC1">
              <w:rPr>
                <w:lang w:val="uk-UA"/>
              </w:rPr>
              <w:t>иконавч</w:t>
            </w:r>
            <w:r>
              <w:rPr>
                <w:lang w:val="uk-UA"/>
              </w:rPr>
              <w:t xml:space="preserve">ий </w:t>
            </w:r>
            <w:r w:rsidR="00313DC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комітет </w:t>
            </w:r>
            <w:r w:rsidR="00313DC1">
              <w:rPr>
                <w:lang w:val="uk-UA"/>
              </w:rPr>
              <w:t xml:space="preserve">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0F1676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Співрозробники</w:t>
            </w:r>
            <w:proofErr w:type="spellEnd"/>
            <w:r>
              <w:rPr>
                <w:lang w:val="uk-UA"/>
              </w:rPr>
              <w:t xml:space="preserve">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RPr="000F1676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6052F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Ніжинської міської ради</w:t>
            </w:r>
          </w:p>
          <w:p w:rsidR="00E220BB" w:rsidRDefault="00E220BB" w:rsidP="00E220BB">
            <w:pPr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та будівництва виконавчого комітету Ніжинської міської ради</w:t>
            </w:r>
          </w:p>
        </w:tc>
      </w:tr>
      <w:tr w:rsidR="008D6AB9" w:rsidRPr="00313DC1" w:rsidTr="008D6AB9">
        <w:trPr>
          <w:trHeight w:val="10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Учасники (співвиконавці Програми)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3F6354">
            <w:pPr>
              <w:rPr>
                <w:lang w:val="uk-UA"/>
              </w:rPr>
            </w:pPr>
            <w:r>
              <w:rPr>
                <w:lang w:val="uk-UA"/>
              </w:rPr>
              <w:t>201</w:t>
            </w:r>
            <w:r w:rsidR="003F6354">
              <w:rPr>
                <w:lang w:val="en-US"/>
              </w:rPr>
              <w:t xml:space="preserve">9 </w:t>
            </w:r>
            <w:r>
              <w:rPr>
                <w:lang w:val="uk-UA"/>
              </w:rPr>
              <w:t>р.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Міський бюджет міста Ніжина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Загальний обсяг фінансових ресурсів, необхідних для реалізації Програми, всього, утому числі: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E31965" w:rsidP="008945A4">
            <w:pPr>
              <w:rPr>
                <w:lang w:val="uk-UA"/>
              </w:rPr>
            </w:pPr>
            <w:r>
              <w:rPr>
                <w:lang w:val="uk-UA"/>
              </w:rPr>
              <w:t>444</w:t>
            </w:r>
            <w:r w:rsidR="008D6AB9">
              <w:rPr>
                <w:lang w:val="uk-UA"/>
              </w:rPr>
              <w:t xml:space="preserve">,0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бюджету м. Ніжина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E31965" w:rsidP="008945A4">
            <w:pPr>
              <w:rPr>
                <w:lang w:val="uk-UA"/>
              </w:rPr>
            </w:pPr>
            <w:r>
              <w:rPr>
                <w:lang w:val="uk-UA"/>
              </w:rPr>
              <w:t>444</w:t>
            </w:r>
            <w:r w:rsidR="008D6AB9">
              <w:rPr>
                <w:lang w:val="uk-UA"/>
              </w:rPr>
              <w:t xml:space="preserve">,0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інших джерел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0407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p w:rsidR="003B50CB" w:rsidRDefault="008D6AB9" w:rsidP="00E628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</w:p>
    <w:p w:rsidR="003B50CB" w:rsidRPr="003B50CB" w:rsidRDefault="003B50CB" w:rsidP="003B50CB">
      <w:pPr>
        <w:pStyle w:val="a4"/>
        <w:shd w:val="clear" w:color="auto" w:fill="FFFFFF"/>
        <w:spacing w:before="68" w:beforeAutospacing="0" w:after="0" w:afterAutospacing="0" w:line="266" w:lineRule="atLeast"/>
        <w:ind w:firstLine="708"/>
        <w:jc w:val="both"/>
        <w:rPr>
          <w:color w:val="000000"/>
          <w:lang w:val="uk-UA"/>
        </w:rPr>
      </w:pPr>
      <w:r w:rsidRPr="003B50CB">
        <w:rPr>
          <w:rStyle w:val="1"/>
          <w:sz w:val="24"/>
          <w:szCs w:val="24"/>
        </w:rPr>
        <w:t xml:space="preserve">Згідно з існуючим законодавством детальні плани території - </w:t>
      </w:r>
      <w:r w:rsidRPr="003B50CB">
        <w:rPr>
          <w:color w:val="000000"/>
          <w:shd w:val="clear" w:color="auto" w:fill="FFFFFF"/>
        </w:rPr>
        <w:t xml:space="preserve">містобудівна документація, що визначає планувальну організацію та розвиток території. </w:t>
      </w:r>
      <w:proofErr w:type="gramStart"/>
      <w:r w:rsidRPr="003B50CB">
        <w:rPr>
          <w:color w:val="000000"/>
          <w:shd w:val="clear" w:color="auto" w:fill="FFFFFF"/>
        </w:rPr>
        <w:t xml:space="preserve">Його метою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Pr="003B50CB">
        <w:rPr>
          <w:color w:val="000000"/>
        </w:rPr>
        <w:t xml:space="preserve">В межах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</w:t>
      </w:r>
      <w:proofErr w:type="spellStart"/>
      <w:r w:rsidRPr="003B50CB">
        <w:rPr>
          <w:color w:val="000000"/>
        </w:rPr>
        <w:t>детальний</w:t>
      </w:r>
      <w:proofErr w:type="spellEnd"/>
      <w:r w:rsidRPr="003B50CB">
        <w:rPr>
          <w:color w:val="000000"/>
        </w:rPr>
        <w:t xml:space="preserve"> план </w:t>
      </w:r>
      <w:proofErr w:type="spellStart"/>
      <w:r w:rsidRPr="003B50CB">
        <w:rPr>
          <w:color w:val="000000"/>
        </w:rPr>
        <w:t>уточнює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положення</w:t>
      </w:r>
      <w:proofErr w:type="spellEnd"/>
      <w:r w:rsidRPr="003B50CB">
        <w:rPr>
          <w:color w:val="000000"/>
        </w:rPr>
        <w:t xml:space="preserve"> генерального плану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та </w:t>
      </w:r>
      <w:proofErr w:type="spellStart"/>
      <w:r w:rsidRPr="003B50CB">
        <w:rPr>
          <w:color w:val="000000"/>
        </w:rPr>
        <w:t>визначає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планувальну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організацію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і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розвиток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частини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території</w:t>
      </w:r>
      <w:proofErr w:type="spellEnd"/>
      <w:r w:rsidRPr="003B50CB">
        <w:rPr>
          <w:color w:val="000000"/>
        </w:rPr>
        <w:t xml:space="preserve">. </w:t>
      </w:r>
      <w:proofErr w:type="gramEnd"/>
    </w:p>
    <w:p w:rsidR="003B50CB" w:rsidRDefault="003B50C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По місту Ніжин діє Генеральний план, який затверджено рішенням  29 сесії  міської ради </w:t>
      </w:r>
      <w:r>
        <w:rPr>
          <w:rStyle w:val="1"/>
          <w:sz w:val="24"/>
          <w:szCs w:val="24"/>
          <w:lang w:val="en-US"/>
        </w:rPr>
        <w:t>VII</w:t>
      </w:r>
      <w:r w:rsidRPr="00EB0296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скликання за  № 11-29/2017 від 04.10.2017 року</w:t>
      </w:r>
      <w:r w:rsidR="00E628C9">
        <w:rPr>
          <w:rStyle w:val="1"/>
          <w:sz w:val="24"/>
          <w:szCs w:val="24"/>
        </w:rPr>
        <w:t xml:space="preserve">. Для виконання даного рішення </w:t>
      </w:r>
      <w:r>
        <w:rPr>
          <w:rStyle w:val="1"/>
          <w:sz w:val="24"/>
          <w:szCs w:val="24"/>
        </w:rPr>
        <w:t xml:space="preserve"> </w:t>
      </w:r>
      <w:r w:rsidR="00E628C9">
        <w:rPr>
          <w:rStyle w:val="1"/>
          <w:sz w:val="24"/>
          <w:szCs w:val="24"/>
        </w:rPr>
        <w:t>необхідно виготовлення  детальних планів території по відповідним зонам міста та проекту землеустрою прибережно-захисної смуги р. Остер.</w:t>
      </w:r>
    </w:p>
    <w:p w:rsidR="003B50CB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Таким чином </w:t>
      </w:r>
      <w:r w:rsidR="003B50CB">
        <w:rPr>
          <w:rStyle w:val="1"/>
          <w:sz w:val="24"/>
          <w:szCs w:val="24"/>
        </w:rPr>
        <w:t xml:space="preserve"> з метою стратегічного розвитку територій</w:t>
      </w:r>
      <w:r>
        <w:rPr>
          <w:rStyle w:val="1"/>
          <w:sz w:val="24"/>
          <w:szCs w:val="24"/>
        </w:rPr>
        <w:t xml:space="preserve"> міста, </w:t>
      </w:r>
      <w:r w:rsidR="003B50CB">
        <w:rPr>
          <w:rStyle w:val="1"/>
          <w:sz w:val="24"/>
          <w:szCs w:val="24"/>
        </w:rPr>
        <w:t xml:space="preserve">врахування </w:t>
      </w:r>
      <w:r w:rsidR="003B50CB">
        <w:rPr>
          <w:rStyle w:val="1"/>
          <w:sz w:val="24"/>
          <w:szCs w:val="24"/>
        </w:rPr>
        <w:lastRenderedPageBreak/>
        <w:t>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міста є розробка містобудівної документації в повному обсязі.</w:t>
      </w:r>
    </w:p>
    <w:p w:rsidR="008D6AB9" w:rsidRPr="00E628C9" w:rsidRDefault="008D6AB9" w:rsidP="00E628C9">
      <w:pPr>
        <w:jc w:val="both"/>
        <w:rPr>
          <w:bCs/>
          <w:lang w:val="uk-UA"/>
        </w:rPr>
      </w:pP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</w:p>
    <w:p w:rsidR="003B50CB" w:rsidRPr="00E628C9" w:rsidRDefault="00E628C9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ab/>
      </w:r>
      <w:r w:rsidRPr="00E628C9">
        <w:rPr>
          <w:color w:val="000000"/>
          <w:shd w:val="clear" w:color="auto" w:fill="FFFFFF"/>
          <w:lang w:val="uk-UA"/>
        </w:rPr>
        <w:t>М</w:t>
      </w:r>
      <w:r w:rsidR="003B50CB" w:rsidRPr="00E628C9">
        <w:rPr>
          <w:color w:val="000000"/>
          <w:shd w:val="clear" w:color="auto" w:fill="FFFFFF"/>
          <w:lang w:val="uk-UA"/>
        </w:rPr>
        <w:t xml:space="preserve">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="003B50CB" w:rsidRPr="00E628C9">
        <w:rPr>
          <w:color w:val="000000"/>
          <w:lang w:val="uk-UA"/>
        </w:rPr>
        <w:t>Детальним</w:t>
      </w:r>
      <w:r w:rsidRPr="00E628C9">
        <w:rPr>
          <w:color w:val="000000"/>
          <w:lang w:val="uk-UA"/>
        </w:rPr>
        <w:t>и  планами</w:t>
      </w:r>
      <w:r w:rsidR="003B50CB" w:rsidRPr="00E628C9">
        <w:rPr>
          <w:color w:val="000000"/>
          <w:lang w:val="uk-UA"/>
        </w:rPr>
        <w:t xml:space="preserve"> території визначаються: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принципи планувально-просторової організації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червоні лінії та лінії регулювання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функціональне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призначення</w:t>
      </w:r>
      <w:proofErr w:type="spellEnd"/>
      <w:r w:rsidRPr="00E628C9">
        <w:rPr>
          <w:color w:val="000000"/>
        </w:rPr>
        <w:t xml:space="preserve">, режим та </w:t>
      </w:r>
      <w:proofErr w:type="spellStart"/>
      <w:r w:rsidRPr="00E628C9">
        <w:rPr>
          <w:color w:val="000000"/>
        </w:rPr>
        <w:t>параметри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однієї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чи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декількох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земельних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ділянок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розподіл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територій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будівельними</w:t>
      </w:r>
      <w:proofErr w:type="spellEnd"/>
      <w:r w:rsidRPr="00E628C9">
        <w:rPr>
          <w:color w:val="000000"/>
        </w:rPr>
        <w:t xml:space="preserve"> нормами, </w:t>
      </w:r>
      <w:proofErr w:type="spellStart"/>
      <w:r w:rsidRPr="00E628C9">
        <w:rPr>
          <w:color w:val="000000"/>
        </w:rPr>
        <w:t>державними</w:t>
      </w:r>
      <w:proofErr w:type="spellEnd"/>
      <w:r w:rsidRPr="00E628C9">
        <w:rPr>
          <w:color w:val="000000"/>
        </w:rPr>
        <w:t xml:space="preserve"> стандартами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правилами;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містобудівні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умови</w:t>
      </w:r>
      <w:proofErr w:type="spellEnd"/>
      <w:r w:rsidRPr="00E628C9">
        <w:rPr>
          <w:color w:val="000000"/>
        </w:rPr>
        <w:t xml:space="preserve"> та </w:t>
      </w:r>
      <w:proofErr w:type="spellStart"/>
      <w:r w:rsidRPr="00E628C9">
        <w:rPr>
          <w:color w:val="000000"/>
        </w:rPr>
        <w:t>обмеження</w:t>
      </w:r>
      <w:proofErr w:type="spellEnd"/>
      <w:r w:rsidRPr="00E628C9">
        <w:rPr>
          <w:color w:val="000000"/>
        </w:rPr>
        <w:t xml:space="preserve"> (</w:t>
      </w:r>
      <w:proofErr w:type="gramStart"/>
      <w:r w:rsidRPr="00E628C9">
        <w:rPr>
          <w:color w:val="000000"/>
        </w:rPr>
        <w:t>у</w:t>
      </w:r>
      <w:proofErr w:type="gramEnd"/>
      <w:r w:rsidRPr="00E628C9">
        <w:rPr>
          <w:color w:val="000000"/>
        </w:rPr>
        <w:t xml:space="preserve"> </w:t>
      </w:r>
      <w:proofErr w:type="spellStart"/>
      <w:proofErr w:type="gramStart"/>
      <w:r w:rsidRPr="00E628C9">
        <w:rPr>
          <w:color w:val="000000"/>
        </w:rPr>
        <w:t>раз</w:t>
      </w:r>
      <w:proofErr w:type="gramEnd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відсутності</w:t>
      </w:r>
      <w:proofErr w:type="spellEnd"/>
      <w:r w:rsidRPr="00E628C9">
        <w:rPr>
          <w:color w:val="000000"/>
        </w:rPr>
        <w:t xml:space="preserve"> плану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 xml:space="preserve">) </w:t>
      </w:r>
      <w:proofErr w:type="spellStart"/>
      <w:r w:rsidRPr="00E628C9">
        <w:rPr>
          <w:color w:val="000000"/>
        </w:rPr>
        <w:t>або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уточнення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містобудівних</w:t>
      </w:r>
      <w:proofErr w:type="spellEnd"/>
      <w:r w:rsidRPr="00E628C9">
        <w:rPr>
          <w:color w:val="000000"/>
        </w:rPr>
        <w:t xml:space="preserve"> умов та </w:t>
      </w:r>
      <w:proofErr w:type="spellStart"/>
      <w:r w:rsidRPr="00E628C9">
        <w:rPr>
          <w:color w:val="000000"/>
        </w:rPr>
        <w:t>обмежень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із</w:t>
      </w:r>
      <w:proofErr w:type="spellEnd"/>
      <w:r w:rsidRPr="00E628C9">
        <w:rPr>
          <w:color w:val="000000"/>
        </w:rPr>
        <w:t xml:space="preserve"> планом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потребу в </w:t>
      </w:r>
      <w:proofErr w:type="spellStart"/>
      <w:proofErr w:type="gramStart"/>
      <w:r w:rsidRPr="00E628C9">
        <w:rPr>
          <w:color w:val="000000"/>
        </w:rPr>
        <w:t>п</w:t>
      </w:r>
      <w:proofErr w:type="gramEnd"/>
      <w:r w:rsidRPr="00E628C9">
        <w:rPr>
          <w:color w:val="000000"/>
        </w:rPr>
        <w:t>ідприємствах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закладах </w:t>
      </w:r>
      <w:proofErr w:type="spellStart"/>
      <w:r w:rsidRPr="00E628C9">
        <w:rPr>
          <w:color w:val="000000"/>
        </w:rPr>
        <w:t>обслуговування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населення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місце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їх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розташування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proofErr w:type="gramStart"/>
      <w:r w:rsidRPr="00E628C9">
        <w:rPr>
          <w:color w:val="000000"/>
        </w:rPr>
        <w:t>доц</w:t>
      </w:r>
      <w:proofErr w:type="gramEnd"/>
      <w:r w:rsidRPr="00E628C9">
        <w:rPr>
          <w:color w:val="000000"/>
        </w:rPr>
        <w:t>ільність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обсяги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послідовність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реконструкції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</w:t>
      </w:r>
      <w:proofErr w:type="spellStart"/>
      <w:r w:rsidRPr="00E628C9">
        <w:rPr>
          <w:color w:val="000000"/>
        </w:rPr>
        <w:t>організації</w:t>
      </w:r>
      <w:proofErr w:type="spellEnd"/>
      <w:r w:rsidRPr="00E628C9">
        <w:rPr>
          <w:color w:val="000000"/>
        </w:rPr>
        <w:t xml:space="preserve"> транспортного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пішохідного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руху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</w:t>
      </w:r>
      <w:proofErr w:type="gramStart"/>
      <w:r w:rsidRPr="00E628C9">
        <w:rPr>
          <w:color w:val="000000"/>
        </w:rPr>
        <w:t>комплексного</w:t>
      </w:r>
      <w:proofErr w:type="gramEnd"/>
      <w:r w:rsidRPr="00E628C9">
        <w:rPr>
          <w:color w:val="000000"/>
        </w:rPr>
        <w:t xml:space="preserve"> благоустрою та </w:t>
      </w:r>
      <w:proofErr w:type="spellStart"/>
      <w:r w:rsidRPr="00E628C9">
        <w:rPr>
          <w:color w:val="000000"/>
        </w:rPr>
        <w:t>озеленення</w:t>
      </w:r>
      <w:proofErr w:type="spellEnd"/>
      <w:r w:rsidRPr="00E628C9">
        <w:rPr>
          <w:color w:val="000000"/>
        </w:rPr>
        <w:t xml:space="preserve">, потребу у </w:t>
      </w:r>
      <w:proofErr w:type="spellStart"/>
      <w:r w:rsidRPr="00E628C9">
        <w:rPr>
          <w:color w:val="000000"/>
        </w:rPr>
        <w:t>формуванні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екомережі</w:t>
      </w:r>
      <w:proofErr w:type="spellEnd"/>
      <w:r w:rsidRPr="00E628C9">
        <w:rPr>
          <w:color w:val="000000"/>
        </w:rPr>
        <w:t>;</w:t>
      </w:r>
    </w:p>
    <w:p w:rsidR="008D6AB9" w:rsidRPr="00281553" w:rsidRDefault="008D6AB9" w:rsidP="00281553">
      <w:pPr>
        <w:pStyle w:val="a4"/>
        <w:shd w:val="clear" w:color="auto" w:fill="FFFFFF"/>
        <w:spacing w:before="0" w:beforeAutospacing="0" w:after="0" w:afterAutospacing="0" w:line="266" w:lineRule="atLeast"/>
        <w:jc w:val="both"/>
        <w:rPr>
          <w:bCs/>
          <w:lang w:val="uk-UA"/>
        </w:rPr>
      </w:pP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</w:p>
    <w:p w:rsidR="008D6AB9" w:rsidRDefault="008D6AB9" w:rsidP="008D6A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</w:p>
    <w:p w:rsidR="00374020" w:rsidRDefault="00374020" w:rsidP="008D6AB9">
      <w:pPr>
        <w:jc w:val="both"/>
        <w:rPr>
          <w:b/>
          <w:bCs/>
          <w:lang w:val="uk-UA"/>
        </w:rPr>
      </w:pP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розроблення схеми розміщення тимчасових споруд для впровадж</w:t>
      </w:r>
      <w:r w:rsidR="00374020">
        <w:rPr>
          <w:lang w:val="uk-UA"/>
        </w:rPr>
        <w:t>ення підприємницької діяльності;</w:t>
      </w:r>
    </w:p>
    <w:p w:rsidR="008D6AB9" w:rsidRDefault="008D6AB9" w:rsidP="00281553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C5381A">
        <w:rPr>
          <w:lang w:val="uk-UA"/>
        </w:rPr>
        <w:t xml:space="preserve"> </w:t>
      </w:r>
      <w:r>
        <w:rPr>
          <w:lang w:val="uk-UA"/>
        </w:rPr>
        <w:t>розроблення розрахункових схем розміщення кварталів індивідуальної забудови;</w:t>
      </w:r>
    </w:p>
    <w:p w:rsidR="008D6AB9" w:rsidRDefault="00C5381A" w:rsidP="00374020">
      <w:pPr>
        <w:ind w:right="84" w:firstLine="708"/>
        <w:jc w:val="both"/>
        <w:outlineLvl w:val="0"/>
        <w:rPr>
          <w:lang w:val="uk-UA"/>
        </w:rPr>
      </w:pPr>
      <w:r>
        <w:rPr>
          <w:lang w:val="uk-UA"/>
        </w:rPr>
        <w:t xml:space="preserve">-  </w:t>
      </w:r>
      <w:r w:rsidR="008D6AB9">
        <w:rPr>
          <w:lang w:val="uk-UA"/>
        </w:rPr>
        <w:t>розробка детальних планів забудови територій міста;</w:t>
      </w:r>
    </w:p>
    <w:p w:rsidR="008D6AB9" w:rsidRPr="00E31965" w:rsidRDefault="003F6354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 оплата боргу минулих років;</w:t>
      </w:r>
    </w:p>
    <w:p w:rsidR="003F6354" w:rsidRDefault="003F6354" w:rsidP="008D6AB9">
      <w:pPr>
        <w:ind w:left="708" w:right="84"/>
        <w:jc w:val="both"/>
        <w:outlineLvl w:val="0"/>
        <w:rPr>
          <w:lang w:val="uk-UA"/>
        </w:rPr>
      </w:pPr>
      <w:r w:rsidRPr="00E31965">
        <w:rPr>
          <w:lang w:val="uk-UA"/>
        </w:rPr>
        <w:t xml:space="preserve">- </w:t>
      </w:r>
      <w:r>
        <w:rPr>
          <w:lang w:val="uk-UA"/>
        </w:rPr>
        <w:t>актуалізація (оновлення) цифрових векторних топографічних планів масштабу 1:2000 на територію м. Ніжин Чернігівської області в системі координат</w:t>
      </w:r>
      <w:r w:rsidR="00B61343" w:rsidRPr="00E31965">
        <w:rPr>
          <w:lang w:val="uk-UA"/>
        </w:rPr>
        <w:t xml:space="preserve"> </w:t>
      </w:r>
      <w:r w:rsidR="00B61343">
        <w:rPr>
          <w:lang w:val="en-US"/>
        </w:rPr>
        <w:t>UA</w:t>
      </w:r>
      <w:r w:rsidR="00B61343" w:rsidRPr="00E31965">
        <w:rPr>
          <w:lang w:val="uk-UA"/>
        </w:rPr>
        <w:t>_</w:t>
      </w:r>
      <w:r w:rsidR="00B61343">
        <w:rPr>
          <w:lang w:val="en-US"/>
        </w:rPr>
        <w:t>UCS</w:t>
      </w:r>
      <w:r w:rsidR="00B61343" w:rsidRPr="00E31965">
        <w:rPr>
          <w:lang w:val="uk-UA"/>
        </w:rPr>
        <w:t>_2000/</w:t>
      </w:r>
      <w:r w:rsidR="00B61343">
        <w:rPr>
          <w:lang w:val="en-US"/>
        </w:rPr>
        <w:t>LCS</w:t>
      </w:r>
      <w:r w:rsidR="00B61343" w:rsidRPr="00E31965">
        <w:rPr>
          <w:lang w:val="uk-UA"/>
        </w:rPr>
        <w:t>_74</w:t>
      </w:r>
      <w:r w:rsidR="00E31965">
        <w:rPr>
          <w:lang w:val="uk-UA"/>
        </w:rPr>
        <w:t xml:space="preserve"> ;</w:t>
      </w:r>
    </w:p>
    <w:p w:rsidR="008945A4" w:rsidRDefault="008945A4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виготовлення цифрових векторних топографічних планів масштабу 1:2000 на територію населених пунктів с. </w:t>
      </w:r>
      <w:proofErr w:type="spellStart"/>
      <w:r>
        <w:rPr>
          <w:lang w:val="uk-UA"/>
        </w:rPr>
        <w:t>Кунашівка</w:t>
      </w:r>
      <w:proofErr w:type="spellEnd"/>
      <w:r>
        <w:rPr>
          <w:lang w:val="uk-UA"/>
        </w:rPr>
        <w:t xml:space="preserve">, с. </w:t>
      </w:r>
      <w:proofErr w:type="spellStart"/>
      <w:r>
        <w:rPr>
          <w:lang w:val="uk-UA"/>
        </w:rPr>
        <w:t>Наумівське</w:t>
      </w:r>
      <w:proofErr w:type="spellEnd"/>
      <w:r>
        <w:rPr>
          <w:lang w:val="uk-UA"/>
        </w:rPr>
        <w:t xml:space="preserve">, с. Паливода Ніжинської міської ради Чернігівської області в системі координат </w:t>
      </w:r>
      <w:r>
        <w:rPr>
          <w:lang w:val="en-US"/>
        </w:rPr>
        <w:t>UA</w:t>
      </w:r>
      <w:r w:rsidRPr="008945A4">
        <w:rPr>
          <w:lang w:val="uk-UA"/>
        </w:rPr>
        <w:t>_</w:t>
      </w:r>
      <w:r>
        <w:rPr>
          <w:lang w:val="en-US"/>
        </w:rPr>
        <w:t>UCS</w:t>
      </w:r>
      <w:r w:rsidRPr="008945A4">
        <w:rPr>
          <w:lang w:val="uk-UA"/>
        </w:rPr>
        <w:t>_2000/</w:t>
      </w:r>
      <w:r>
        <w:rPr>
          <w:lang w:val="en-US"/>
        </w:rPr>
        <w:t>LCS</w:t>
      </w:r>
      <w:r w:rsidRPr="008945A4">
        <w:rPr>
          <w:lang w:val="uk-UA"/>
        </w:rPr>
        <w:t>_74</w:t>
      </w:r>
      <w:r w:rsidR="00E31965">
        <w:rPr>
          <w:lang w:val="uk-UA"/>
        </w:rPr>
        <w:t>;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proofErr w:type="spellStart"/>
      <w:r w:rsidRPr="00E31965">
        <w:rPr>
          <w:color w:val="000000" w:themeColor="text1"/>
          <w:lang w:val="uk-UA"/>
        </w:rPr>
        <w:t>-виготовлення</w:t>
      </w:r>
      <w:proofErr w:type="spellEnd"/>
      <w:r w:rsidRPr="00E31965">
        <w:rPr>
          <w:color w:val="000000" w:themeColor="text1"/>
          <w:lang w:val="uk-UA"/>
        </w:rPr>
        <w:t xml:space="preserve"> детального плану скверу ім.. Б.Хмельницького</w:t>
      </w:r>
      <w:r>
        <w:rPr>
          <w:color w:val="000000" w:themeColor="text1"/>
          <w:lang w:val="uk-UA"/>
        </w:rPr>
        <w:t>;</w:t>
      </w:r>
      <w:r w:rsidRPr="00E31965">
        <w:rPr>
          <w:color w:val="000000" w:themeColor="text1"/>
          <w:lang w:val="uk-UA"/>
        </w:rPr>
        <w:t xml:space="preserve"> 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r w:rsidRPr="00E31965">
        <w:rPr>
          <w:color w:val="000000" w:themeColor="text1"/>
          <w:lang w:val="uk-UA"/>
        </w:rPr>
        <w:t xml:space="preserve">- </w:t>
      </w:r>
      <w:proofErr w:type="spellStart"/>
      <w:r w:rsidRPr="00E31965">
        <w:rPr>
          <w:color w:val="000000" w:themeColor="text1"/>
          <w:lang w:val="uk-UA"/>
        </w:rPr>
        <w:t>топогеодезична</w:t>
      </w:r>
      <w:proofErr w:type="spellEnd"/>
      <w:r w:rsidRPr="00E31965">
        <w:rPr>
          <w:color w:val="000000" w:themeColor="text1"/>
          <w:lang w:val="uk-UA"/>
        </w:rPr>
        <w:t xml:space="preserve"> зйомка/</w:t>
      </w:r>
      <w:r w:rsidRPr="00E31965">
        <w:rPr>
          <w:color w:val="000000" w:themeColor="text1"/>
        </w:rPr>
        <w:t xml:space="preserve"> </w:t>
      </w:r>
      <w:r w:rsidRPr="00E31965">
        <w:rPr>
          <w:color w:val="000000" w:themeColor="text1"/>
          <w:lang w:val="uk-UA"/>
        </w:rPr>
        <w:t>скверу ім.. Б.Хмельницького</w:t>
      </w:r>
      <w:r>
        <w:rPr>
          <w:color w:val="000000" w:themeColor="text1"/>
          <w:lang w:val="uk-UA"/>
        </w:rPr>
        <w:t>;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r w:rsidRPr="00E31965">
        <w:rPr>
          <w:color w:val="000000" w:themeColor="text1"/>
          <w:lang w:val="uk-UA"/>
        </w:rPr>
        <w:t>Приведення у відповідність тех</w:t>
      </w:r>
      <w:r w:rsidR="000F1676">
        <w:rPr>
          <w:color w:val="000000" w:themeColor="text1"/>
          <w:lang w:val="uk-UA"/>
        </w:rPr>
        <w:t>нічної документації облаштування</w:t>
      </w:r>
      <w:r w:rsidRPr="00E31965">
        <w:rPr>
          <w:color w:val="000000" w:themeColor="text1"/>
          <w:lang w:val="uk-UA"/>
        </w:rPr>
        <w:t xml:space="preserve"> мулових карт на території очисних споруд м. Ніжина: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r w:rsidRPr="00E31965">
        <w:rPr>
          <w:color w:val="000000" w:themeColor="text1"/>
          <w:lang w:val="uk-UA"/>
        </w:rPr>
        <w:t>- виготовлення детального плану територій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r w:rsidRPr="00E31965">
        <w:rPr>
          <w:color w:val="000000" w:themeColor="text1"/>
          <w:lang w:val="uk-UA"/>
        </w:rPr>
        <w:t>- проект оцінки впливу на довкілля</w:t>
      </w:r>
    </w:p>
    <w:p w:rsidR="00E31965" w:rsidRPr="008945A4" w:rsidRDefault="00E31965" w:rsidP="008D6AB9">
      <w:pPr>
        <w:ind w:left="708" w:right="84"/>
        <w:jc w:val="both"/>
        <w:outlineLvl w:val="0"/>
        <w:rPr>
          <w:lang w:val="uk-UA"/>
        </w:rPr>
      </w:pPr>
    </w:p>
    <w:p w:rsidR="008D6AB9" w:rsidRDefault="008D6AB9" w:rsidP="008D6AB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фінансування Програми кошти місцевого бюджету в межах бюджетних призначень на 201</w:t>
      </w:r>
      <w:r w:rsidR="00B61343" w:rsidRPr="00B61343">
        <w:t>9</w:t>
      </w:r>
      <w:r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>V. Організація управління та контроль за ходом реалізації програми</w:t>
      </w: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lastRenderedPageBreak/>
        <w:t>Організація виконання Програми, аналіз та контроль за використанням коштів здійснюється</w:t>
      </w:r>
      <w:r w:rsidR="00C5381A">
        <w:rPr>
          <w:lang w:val="uk-UA"/>
        </w:rPr>
        <w:t xml:space="preserve"> виконавчим комітетом Ніжинської міської ради</w:t>
      </w:r>
      <w:r>
        <w:rPr>
          <w:lang w:val="uk-UA"/>
        </w:rPr>
        <w:t>.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t xml:space="preserve">Учасники (співвиконавці Програми) звітують </w:t>
      </w:r>
      <w:r w:rsidR="00104077">
        <w:rPr>
          <w:lang w:val="uk-UA"/>
        </w:rPr>
        <w:t>про виконання заходів Програми</w:t>
      </w:r>
      <w:r w:rsidR="00104077" w:rsidRPr="00104077">
        <w:rPr>
          <w:lang w:val="uk-UA"/>
        </w:rPr>
        <w:t xml:space="preserve"> </w:t>
      </w:r>
      <w:r w:rsidR="00104077">
        <w:rPr>
          <w:lang w:val="uk-UA"/>
        </w:rPr>
        <w:t>фінансовому управлінню Ніжинської  міської ради</w:t>
      </w:r>
      <w:r>
        <w:rPr>
          <w:lang w:val="uk-UA"/>
        </w:rPr>
        <w:t>, до 5-го числа місяця, наступного за звітним.</w:t>
      </w:r>
    </w:p>
    <w:p w:rsidR="00281553" w:rsidRDefault="00E220BB" w:rsidP="00281553">
      <w:pPr>
        <w:ind w:firstLine="720"/>
        <w:jc w:val="both"/>
        <w:rPr>
          <w:lang w:val="uk-UA"/>
        </w:rPr>
      </w:pPr>
      <w:r>
        <w:rPr>
          <w:lang w:val="uk-UA"/>
        </w:rPr>
        <w:t>Управління житлово-комунального господарства та будівництва виконавчого комітету Ніжинської міської ради</w:t>
      </w:r>
      <w:r w:rsidR="00281553">
        <w:rPr>
          <w:lang w:val="uk-UA"/>
        </w:rPr>
        <w:t xml:space="preserve"> щоквартально, до 6-го числа місяця, наступного за звітним кварталом, надає інформацію про стан виконання Програми фінансовому управлінню Ніжинської міської ради та звітує про виконання Програми на сесії міської ради за підсумками року.</w:t>
      </w:r>
    </w:p>
    <w:p w:rsidR="00281553" w:rsidRDefault="00281553" w:rsidP="00281553">
      <w:pPr>
        <w:ind w:firstLine="720"/>
        <w:jc w:val="both"/>
        <w:rPr>
          <w:lang w:val="uk-UA"/>
        </w:rPr>
      </w:pPr>
    </w:p>
    <w:p w:rsidR="006E54F0" w:rsidRDefault="006E54F0" w:rsidP="008D6AB9">
      <w:pPr>
        <w:ind w:firstLine="720"/>
        <w:jc w:val="both"/>
        <w:rPr>
          <w:lang w:val="uk-UA"/>
        </w:rPr>
      </w:pPr>
    </w:p>
    <w:p w:rsidR="006E54F0" w:rsidRDefault="006E54F0" w:rsidP="006E54F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Pr="006E54F0">
        <w:rPr>
          <w:b/>
          <w:lang w:val="en-US"/>
        </w:rPr>
        <w:t>VI</w:t>
      </w:r>
      <w:proofErr w:type="gramStart"/>
      <w:r w:rsidRPr="006E54F0">
        <w:rPr>
          <w:b/>
        </w:rPr>
        <w:t xml:space="preserve">. </w:t>
      </w:r>
      <w:r>
        <w:rPr>
          <w:b/>
          <w:lang w:val="uk-UA"/>
        </w:rPr>
        <w:t xml:space="preserve"> </w:t>
      </w:r>
      <w:r w:rsidRPr="006E54F0">
        <w:rPr>
          <w:b/>
          <w:lang w:val="uk-UA"/>
        </w:rPr>
        <w:t>Результативні</w:t>
      </w:r>
      <w:proofErr w:type="gramEnd"/>
      <w:r w:rsidRPr="006E54F0">
        <w:rPr>
          <w:b/>
          <w:lang w:val="uk-UA"/>
        </w:rPr>
        <w:t xml:space="preserve"> показники виконання програми.</w:t>
      </w:r>
    </w:p>
    <w:p w:rsidR="004F4616" w:rsidRDefault="004F4616" w:rsidP="006E54F0">
      <w:pPr>
        <w:jc w:val="both"/>
        <w:rPr>
          <w:b/>
          <w:lang w:val="uk-UA"/>
        </w:rPr>
      </w:pPr>
    </w:p>
    <w:p w:rsidR="006E54F0" w:rsidRDefault="004F4616" w:rsidP="006E54F0">
      <w:pPr>
        <w:jc w:val="both"/>
        <w:rPr>
          <w:lang w:val="en-US"/>
        </w:rPr>
      </w:pPr>
      <w:r w:rsidRPr="004F4616">
        <w:rPr>
          <w:lang w:val="uk-UA"/>
        </w:rPr>
        <w:t>Показники затрат:</w:t>
      </w:r>
    </w:p>
    <w:p w:rsidR="00B61343" w:rsidRPr="008945A4" w:rsidRDefault="00B61343" w:rsidP="00B61343">
      <w:pPr>
        <w:pStyle w:val="a6"/>
        <w:numPr>
          <w:ilvl w:val="0"/>
          <w:numId w:val="3"/>
        </w:numPr>
        <w:jc w:val="both"/>
        <w:rPr>
          <w:lang w:val="en-US"/>
        </w:rPr>
      </w:pPr>
      <w:r>
        <w:t>актуалізація (оновлення) цифрових векторних топографічних планів масштабу 1:2000 на територію м. Ніжин Чернігівської області в системі координат</w:t>
      </w:r>
      <w:r w:rsidRPr="00B61343">
        <w:rPr>
          <w:lang w:val="en-US"/>
        </w:rPr>
        <w:t xml:space="preserve"> </w:t>
      </w:r>
      <w:r>
        <w:rPr>
          <w:lang w:val="en-US"/>
        </w:rPr>
        <w:t>UA</w:t>
      </w:r>
      <w:r w:rsidRPr="00B61343">
        <w:rPr>
          <w:lang w:val="en-US"/>
        </w:rPr>
        <w:t>_</w:t>
      </w:r>
      <w:r>
        <w:rPr>
          <w:lang w:val="en-US"/>
        </w:rPr>
        <w:t>UCS</w:t>
      </w:r>
      <w:r w:rsidRPr="00B61343">
        <w:rPr>
          <w:lang w:val="en-US"/>
        </w:rPr>
        <w:t>_2000/</w:t>
      </w:r>
      <w:r>
        <w:rPr>
          <w:lang w:val="en-US"/>
        </w:rPr>
        <w:t>LCS</w:t>
      </w:r>
      <w:r w:rsidRPr="00B61343">
        <w:rPr>
          <w:lang w:val="en-US"/>
        </w:rPr>
        <w:t>_74</w:t>
      </w:r>
      <w:r>
        <w:rPr>
          <w:lang w:val="en-US"/>
        </w:rPr>
        <w:t xml:space="preserve"> -</w:t>
      </w:r>
      <w:r>
        <w:t xml:space="preserve"> </w:t>
      </w:r>
      <w:r>
        <w:rPr>
          <w:lang w:val="en-US"/>
        </w:rPr>
        <w:t>200</w:t>
      </w:r>
      <w:r>
        <w:t xml:space="preserve">,0 </w:t>
      </w:r>
      <w:proofErr w:type="spellStart"/>
      <w:r>
        <w:t>тис.грн</w:t>
      </w:r>
      <w:proofErr w:type="spellEnd"/>
      <w:r>
        <w:t>.;</w:t>
      </w:r>
    </w:p>
    <w:p w:rsidR="008945A4" w:rsidRPr="00E220BB" w:rsidRDefault="008945A4" w:rsidP="00B61343">
      <w:pPr>
        <w:pStyle w:val="a6"/>
        <w:numPr>
          <w:ilvl w:val="0"/>
          <w:numId w:val="3"/>
        </w:numPr>
        <w:jc w:val="both"/>
        <w:rPr>
          <w:lang w:val="en-US"/>
        </w:rPr>
      </w:pPr>
      <w:r>
        <w:t xml:space="preserve">виготовлення цифрових векторних топографічних планів масштабу 1:2000 на територію населених пунктів с. </w:t>
      </w:r>
      <w:proofErr w:type="spellStart"/>
      <w:r>
        <w:t>Кунашівка</w:t>
      </w:r>
      <w:proofErr w:type="spellEnd"/>
      <w:r>
        <w:t xml:space="preserve">, с. </w:t>
      </w:r>
      <w:proofErr w:type="spellStart"/>
      <w:r>
        <w:t>Наумівське</w:t>
      </w:r>
      <w:proofErr w:type="spellEnd"/>
      <w:r>
        <w:t xml:space="preserve">, с. Паливода Ніжинської міської ради Чернігівської області в системі координат </w:t>
      </w:r>
      <w:r>
        <w:rPr>
          <w:lang w:val="en-US"/>
        </w:rPr>
        <w:t>UA</w:t>
      </w:r>
      <w:r w:rsidRPr="008945A4">
        <w:t>_</w:t>
      </w:r>
      <w:r>
        <w:rPr>
          <w:lang w:val="en-US"/>
        </w:rPr>
        <w:t>UCS</w:t>
      </w:r>
      <w:r w:rsidRPr="008945A4">
        <w:t>_2000/</w:t>
      </w:r>
      <w:r>
        <w:rPr>
          <w:lang w:val="en-US"/>
        </w:rPr>
        <w:t>LCS</w:t>
      </w:r>
      <w:r w:rsidRPr="008945A4">
        <w:t>_74</w:t>
      </w:r>
      <w:r>
        <w:t xml:space="preserve"> – 53,0 </w:t>
      </w:r>
      <w:proofErr w:type="spellStart"/>
      <w:r>
        <w:t>тис.</w:t>
      </w:r>
      <w:r w:rsidR="00E220BB">
        <w:t>грн</w:t>
      </w:r>
      <w:proofErr w:type="spellEnd"/>
      <w:r w:rsidR="00E220BB">
        <w:t>;</w:t>
      </w:r>
    </w:p>
    <w:p w:rsidR="00E31965" w:rsidRPr="00E31965" w:rsidRDefault="00E220BB" w:rsidP="00E31965">
      <w:pPr>
        <w:pStyle w:val="a6"/>
        <w:numPr>
          <w:ilvl w:val="0"/>
          <w:numId w:val="3"/>
        </w:numPr>
        <w:jc w:val="both"/>
        <w:rPr>
          <w:lang w:val="ru-RU"/>
        </w:rPr>
      </w:pPr>
      <w:r>
        <w:t xml:space="preserve">проект детального планування розвитку території  скверу Б.Хмельницького –50,0 </w:t>
      </w:r>
      <w:proofErr w:type="spellStart"/>
      <w:r>
        <w:t>тис.грн</w:t>
      </w:r>
      <w:proofErr w:type="spellEnd"/>
      <w:r w:rsidR="00E31965">
        <w:t xml:space="preserve">., </w:t>
      </w:r>
      <w:r w:rsidR="00E31965" w:rsidRPr="00E31965">
        <w:rPr>
          <w:color w:val="000000" w:themeColor="text1"/>
        </w:rPr>
        <w:t xml:space="preserve">в т.ч. 20,0 </w:t>
      </w:r>
      <w:proofErr w:type="spellStart"/>
      <w:r w:rsidR="00E31965" w:rsidRPr="00E31965">
        <w:rPr>
          <w:color w:val="000000" w:themeColor="text1"/>
        </w:rPr>
        <w:t>тис.грн</w:t>
      </w:r>
      <w:proofErr w:type="spellEnd"/>
      <w:r w:rsidR="00E31965" w:rsidRPr="00E31965">
        <w:rPr>
          <w:color w:val="000000" w:themeColor="text1"/>
        </w:rPr>
        <w:t xml:space="preserve">. </w:t>
      </w:r>
      <w:proofErr w:type="spellStart"/>
      <w:r w:rsidR="00E31965" w:rsidRPr="00E31965">
        <w:rPr>
          <w:color w:val="000000" w:themeColor="text1"/>
        </w:rPr>
        <w:t>топогеодезична</w:t>
      </w:r>
      <w:proofErr w:type="spellEnd"/>
      <w:r w:rsidR="00E31965" w:rsidRPr="00E31965">
        <w:rPr>
          <w:color w:val="000000" w:themeColor="text1"/>
        </w:rPr>
        <w:t xml:space="preserve"> зйомка</w:t>
      </w:r>
      <w:r w:rsidR="00E31965">
        <w:rPr>
          <w:color w:val="000000" w:themeColor="text1"/>
        </w:rPr>
        <w:t>;</w:t>
      </w:r>
    </w:p>
    <w:p w:rsidR="00E31965" w:rsidRPr="00E31965" w:rsidRDefault="00E31965" w:rsidP="00E31965">
      <w:pPr>
        <w:ind w:left="360"/>
        <w:jc w:val="both"/>
        <w:rPr>
          <w:color w:val="000000" w:themeColor="text1"/>
        </w:rPr>
      </w:pPr>
      <w:proofErr w:type="spellStart"/>
      <w:r w:rsidRPr="00E31965">
        <w:rPr>
          <w:color w:val="000000" w:themeColor="text1"/>
        </w:rPr>
        <w:t>Приведення</w:t>
      </w:r>
      <w:proofErr w:type="spellEnd"/>
      <w:r w:rsidRPr="00E31965">
        <w:rPr>
          <w:color w:val="000000" w:themeColor="text1"/>
        </w:rPr>
        <w:t xml:space="preserve"> у </w:t>
      </w:r>
      <w:proofErr w:type="spellStart"/>
      <w:r w:rsidRPr="00E31965">
        <w:rPr>
          <w:color w:val="000000" w:themeColor="text1"/>
        </w:rPr>
        <w:t>відповідність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тех</w:t>
      </w:r>
      <w:r w:rsidR="000F1676">
        <w:rPr>
          <w:color w:val="000000" w:themeColor="text1"/>
        </w:rPr>
        <w:t>нічної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документації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облаштуванн</w:t>
      </w:r>
      <w:proofErr w:type="spellEnd"/>
      <w:r w:rsidR="000F1676">
        <w:rPr>
          <w:color w:val="000000" w:themeColor="text1"/>
          <w:lang w:val="uk-UA"/>
        </w:rPr>
        <w:t>я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мулових</w:t>
      </w:r>
      <w:proofErr w:type="spellEnd"/>
      <w:r w:rsidRPr="00E31965">
        <w:rPr>
          <w:color w:val="000000" w:themeColor="text1"/>
        </w:rPr>
        <w:t xml:space="preserve"> карт на </w:t>
      </w:r>
      <w:proofErr w:type="spellStart"/>
      <w:r w:rsidRPr="00E31965">
        <w:rPr>
          <w:color w:val="000000" w:themeColor="text1"/>
        </w:rPr>
        <w:t>території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очисних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споруд</w:t>
      </w:r>
      <w:proofErr w:type="spellEnd"/>
      <w:r w:rsidRPr="00E31965">
        <w:rPr>
          <w:color w:val="000000" w:themeColor="text1"/>
        </w:rPr>
        <w:t xml:space="preserve"> м. </w:t>
      </w:r>
      <w:proofErr w:type="spellStart"/>
      <w:r w:rsidRPr="00E31965">
        <w:rPr>
          <w:color w:val="000000" w:themeColor="text1"/>
        </w:rPr>
        <w:t>Ніжина</w:t>
      </w:r>
      <w:proofErr w:type="spellEnd"/>
      <w:r w:rsidRPr="00E31965">
        <w:rPr>
          <w:color w:val="000000" w:themeColor="text1"/>
        </w:rPr>
        <w:t>:</w:t>
      </w:r>
    </w:p>
    <w:p w:rsidR="00E31965" w:rsidRPr="00E31965" w:rsidRDefault="00E31965" w:rsidP="00E31965">
      <w:pPr>
        <w:pStyle w:val="a6"/>
        <w:numPr>
          <w:ilvl w:val="0"/>
          <w:numId w:val="3"/>
        </w:numPr>
        <w:jc w:val="both"/>
        <w:rPr>
          <w:color w:val="000000" w:themeColor="text1"/>
        </w:rPr>
      </w:pPr>
      <w:r w:rsidRPr="00E31965">
        <w:rPr>
          <w:color w:val="000000" w:themeColor="text1"/>
        </w:rPr>
        <w:t>виготовлення детального плану територій – 101,0 тис. грн.</w:t>
      </w:r>
    </w:p>
    <w:p w:rsidR="00E31965" w:rsidRPr="00E31965" w:rsidRDefault="00E31965" w:rsidP="00E31965">
      <w:pPr>
        <w:pStyle w:val="a6"/>
        <w:numPr>
          <w:ilvl w:val="0"/>
          <w:numId w:val="3"/>
        </w:numPr>
        <w:jc w:val="both"/>
        <w:rPr>
          <w:color w:val="000000" w:themeColor="text1"/>
        </w:rPr>
      </w:pPr>
      <w:r w:rsidRPr="00E31965">
        <w:rPr>
          <w:color w:val="000000" w:themeColor="text1"/>
        </w:rPr>
        <w:t>проект оцінки впливу на довкілля – 40</w:t>
      </w:r>
      <w:r>
        <w:rPr>
          <w:color w:val="000000" w:themeColor="text1"/>
        </w:rPr>
        <w:t>,0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тис.грн</w:t>
      </w:r>
      <w:proofErr w:type="spellEnd"/>
      <w:r w:rsidRPr="00E31965">
        <w:rPr>
          <w:color w:val="000000" w:themeColor="text1"/>
        </w:rPr>
        <w:t>.</w:t>
      </w:r>
    </w:p>
    <w:p w:rsidR="00E31965" w:rsidRPr="004F4616" w:rsidRDefault="00E31965" w:rsidP="00E31965">
      <w:pPr>
        <w:pStyle w:val="a6"/>
        <w:jc w:val="both"/>
      </w:pPr>
    </w:p>
    <w:p w:rsidR="00E31965" w:rsidRPr="00E220BB" w:rsidRDefault="00E31965" w:rsidP="00B61343">
      <w:pPr>
        <w:pStyle w:val="a6"/>
        <w:numPr>
          <w:ilvl w:val="0"/>
          <w:numId w:val="3"/>
        </w:numPr>
        <w:jc w:val="both"/>
        <w:rPr>
          <w:lang w:val="ru-RU"/>
        </w:rPr>
      </w:pP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продукту:</w:t>
      </w:r>
    </w:p>
    <w:p w:rsidR="00C5381A" w:rsidRDefault="00B61343" w:rsidP="00C5381A">
      <w:pPr>
        <w:pStyle w:val="a6"/>
        <w:numPr>
          <w:ilvl w:val="0"/>
          <w:numId w:val="1"/>
        </w:numPr>
        <w:jc w:val="both"/>
      </w:pPr>
      <w:r>
        <w:t>актуалізація (оновлення) цифрових векторних топографічних планів масштабу 1:2000 на територію м. Ніжин Чернігівської області в системі координат</w:t>
      </w:r>
      <w:r w:rsidRPr="00B61343">
        <w:rPr>
          <w:lang w:val="ru-RU"/>
        </w:rPr>
        <w:t xml:space="preserve"> </w:t>
      </w:r>
      <w:r>
        <w:rPr>
          <w:lang w:val="en-US"/>
        </w:rPr>
        <w:t>UA</w:t>
      </w:r>
      <w:r w:rsidRPr="00B61343">
        <w:rPr>
          <w:lang w:val="ru-RU"/>
        </w:rPr>
        <w:t>_</w:t>
      </w:r>
      <w:r>
        <w:rPr>
          <w:lang w:val="en-US"/>
        </w:rPr>
        <w:t>UCS</w:t>
      </w:r>
      <w:r w:rsidRPr="00B61343">
        <w:rPr>
          <w:lang w:val="ru-RU"/>
        </w:rPr>
        <w:t>_2000/</w:t>
      </w:r>
      <w:r>
        <w:rPr>
          <w:lang w:val="en-US"/>
        </w:rPr>
        <w:t>LCS</w:t>
      </w:r>
      <w:r w:rsidRPr="00B61343">
        <w:rPr>
          <w:lang w:val="ru-RU"/>
        </w:rPr>
        <w:t xml:space="preserve">_74 </w:t>
      </w:r>
      <w:r w:rsidR="00C5381A">
        <w:t xml:space="preserve">– кількість </w:t>
      </w:r>
      <w:r w:rsidR="004F4616">
        <w:t>1 одиниця</w:t>
      </w:r>
      <w:r w:rsidR="00C5381A">
        <w:t>;</w:t>
      </w:r>
    </w:p>
    <w:p w:rsidR="008945A4" w:rsidRDefault="008945A4" w:rsidP="00C5381A">
      <w:pPr>
        <w:pStyle w:val="a6"/>
        <w:numPr>
          <w:ilvl w:val="0"/>
          <w:numId w:val="1"/>
        </w:numPr>
        <w:jc w:val="both"/>
      </w:pPr>
      <w:r>
        <w:t xml:space="preserve">виготовлення цифрових векторних топографічних планів масштабу 1:2000 на територію населених пунктів с. </w:t>
      </w:r>
      <w:proofErr w:type="spellStart"/>
      <w:r>
        <w:t>Кунашівка</w:t>
      </w:r>
      <w:proofErr w:type="spellEnd"/>
      <w:r>
        <w:t xml:space="preserve">, с. </w:t>
      </w:r>
      <w:proofErr w:type="spellStart"/>
      <w:r>
        <w:t>Наумівське</w:t>
      </w:r>
      <w:proofErr w:type="spellEnd"/>
      <w:r>
        <w:t xml:space="preserve">, с. Паливода Ніжинської міської ради Чернігівської області в системі координат </w:t>
      </w:r>
      <w:r>
        <w:rPr>
          <w:lang w:val="en-US"/>
        </w:rPr>
        <w:t>UA</w:t>
      </w:r>
      <w:r w:rsidRPr="008945A4">
        <w:t>_</w:t>
      </w:r>
      <w:r>
        <w:rPr>
          <w:lang w:val="en-US"/>
        </w:rPr>
        <w:t>UCS</w:t>
      </w:r>
      <w:r w:rsidRPr="008945A4">
        <w:t>_2000/</w:t>
      </w:r>
      <w:r>
        <w:rPr>
          <w:lang w:val="en-US"/>
        </w:rPr>
        <w:t>LCS</w:t>
      </w:r>
      <w:r w:rsidRPr="008945A4">
        <w:t>_74</w:t>
      </w:r>
      <w:r>
        <w:t xml:space="preserve"> – кількість 1 одиниця;</w:t>
      </w:r>
    </w:p>
    <w:p w:rsidR="00E220BB" w:rsidRDefault="00E220BB" w:rsidP="00C5381A">
      <w:pPr>
        <w:pStyle w:val="a6"/>
        <w:numPr>
          <w:ilvl w:val="0"/>
          <w:numId w:val="1"/>
        </w:numPr>
        <w:jc w:val="both"/>
      </w:pPr>
      <w:r>
        <w:t>проект детального планування розвитку території  скверу Б.Хмельницького – 1 одиниця, топографія території скве</w:t>
      </w:r>
      <w:r w:rsidR="00E31965">
        <w:t>ру Б. Хмельницького – 1 одиниця;</w:t>
      </w:r>
    </w:p>
    <w:p w:rsidR="00E31965" w:rsidRPr="00E31965" w:rsidRDefault="00E31965" w:rsidP="00E31965">
      <w:pPr>
        <w:ind w:left="360"/>
        <w:jc w:val="both"/>
        <w:rPr>
          <w:color w:val="000000" w:themeColor="text1"/>
        </w:rPr>
      </w:pPr>
      <w:proofErr w:type="spellStart"/>
      <w:r w:rsidRPr="00E31965">
        <w:rPr>
          <w:color w:val="000000" w:themeColor="text1"/>
        </w:rPr>
        <w:t>Приведення</w:t>
      </w:r>
      <w:proofErr w:type="spellEnd"/>
      <w:r w:rsidRPr="00E31965">
        <w:rPr>
          <w:color w:val="000000" w:themeColor="text1"/>
        </w:rPr>
        <w:t xml:space="preserve"> у </w:t>
      </w:r>
      <w:proofErr w:type="spellStart"/>
      <w:r w:rsidRPr="00E31965">
        <w:rPr>
          <w:color w:val="000000" w:themeColor="text1"/>
        </w:rPr>
        <w:t>відповідність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тех</w:t>
      </w:r>
      <w:r w:rsidR="000F1676">
        <w:rPr>
          <w:color w:val="000000" w:themeColor="text1"/>
        </w:rPr>
        <w:t>нічної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документації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облаштуванн</w:t>
      </w:r>
      <w:proofErr w:type="spellEnd"/>
      <w:r w:rsidR="000F1676">
        <w:rPr>
          <w:color w:val="000000" w:themeColor="text1"/>
          <w:lang w:val="uk-UA"/>
        </w:rPr>
        <w:t>я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мулових</w:t>
      </w:r>
      <w:proofErr w:type="spellEnd"/>
      <w:r w:rsidRPr="00E31965">
        <w:rPr>
          <w:color w:val="000000" w:themeColor="text1"/>
        </w:rPr>
        <w:t xml:space="preserve"> карт на </w:t>
      </w:r>
      <w:proofErr w:type="spellStart"/>
      <w:r w:rsidRPr="00E31965">
        <w:rPr>
          <w:color w:val="000000" w:themeColor="text1"/>
        </w:rPr>
        <w:t>території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очисних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споруд</w:t>
      </w:r>
      <w:proofErr w:type="spellEnd"/>
      <w:r w:rsidRPr="00E31965">
        <w:rPr>
          <w:color w:val="000000" w:themeColor="text1"/>
        </w:rPr>
        <w:t xml:space="preserve"> м. </w:t>
      </w:r>
      <w:proofErr w:type="spellStart"/>
      <w:r w:rsidRPr="00E31965">
        <w:rPr>
          <w:color w:val="000000" w:themeColor="text1"/>
        </w:rPr>
        <w:t>Ніжина</w:t>
      </w:r>
      <w:proofErr w:type="spellEnd"/>
      <w:r w:rsidRPr="00E31965">
        <w:rPr>
          <w:color w:val="000000" w:themeColor="text1"/>
        </w:rPr>
        <w:t>:</w:t>
      </w:r>
    </w:p>
    <w:p w:rsidR="00E31965" w:rsidRPr="00E31965" w:rsidRDefault="00E31965" w:rsidP="00E31965">
      <w:pPr>
        <w:pStyle w:val="a6"/>
        <w:numPr>
          <w:ilvl w:val="0"/>
          <w:numId w:val="3"/>
        </w:numPr>
        <w:jc w:val="both"/>
        <w:rPr>
          <w:color w:val="000000" w:themeColor="text1"/>
        </w:rPr>
      </w:pPr>
      <w:r w:rsidRPr="00E31965">
        <w:rPr>
          <w:color w:val="000000" w:themeColor="text1"/>
        </w:rPr>
        <w:t xml:space="preserve">виготовлення детального плану територій – </w:t>
      </w:r>
      <w:r>
        <w:rPr>
          <w:color w:val="000000" w:themeColor="text1"/>
        </w:rPr>
        <w:t>1 одиниця;</w:t>
      </w:r>
    </w:p>
    <w:p w:rsidR="00E31965" w:rsidRPr="00E31965" w:rsidRDefault="00E31965" w:rsidP="00E31965">
      <w:pPr>
        <w:pStyle w:val="a6"/>
        <w:numPr>
          <w:ilvl w:val="0"/>
          <w:numId w:val="3"/>
        </w:numPr>
        <w:jc w:val="both"/>
        <w:rPr>
          <w:color w:val="000000" w:themeColor="text1"/>
        </w:rPr>
      </w:pPr>
      <w:r w:rsidRPr="00E31965">
        <w:rPr>
          <w:color w:val="000000" w:themeColor="text1"/>
        </w:rPr>
        <w:t xml:space="preserve">проект оцінки впливу на довкілля – </w:t>
      </w:r>
      <w:r>
        <w:rPr>
          <w:color w:val="000000" w:themeColor="text1"/>
        </w:rPr>
        <w:t>1 одиниця.</w:t>
      </w:r>
    </w:p>
    <w:p w:rsidR="00E31965" w:rsidRDefault="00E31965" w:rsidP="00E31965">
      <w:pPr>
        <w:pStyle w:val="a6"/>
        <w:jc w:val="both"/>
      </w:pP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:</w:t>
      </w:r>
    </w:p>
    <w:p w:rsidR="00C5381A" w:rsidRDefault="00C5381A" w:rsidP="004F4616">
      <w:pPr>
        <w:pStyle w:val="a6"/>
        <w:numPr>
          <w:ilvl w:val="0"/>
          <w:numId w:val="2"/>
        </w:numPr>
        <w:jc w:val="both"/>
      </w:pPr>
      <w:r>
        <w:t xml:space="preserve">середні витрати </w:t>
      </w:r>
      <w:r w:rsidR="00B61343">
        <w:t xml:space="preserve">на  виготовлення </w:t>
      </w:r>
      <w:r>
        <w:t xml:space="preserve">1 одиниці </w:t>
      </w:r>
      <w:r w:rsidR="00B61343">
        <w:t>оновлення цифрових векторних топографічних планів масштабу 1:2000 на територію м. Ніжин Чернігівської області в системі координат</w:t>
      </w:r>
      <w:r w:rsidR="00B61343" w:rsidRPr="00B61343">
        <w:rPr>
          <w:lang w:val="ru-RU"/>
        </w:rPr>
        <w:t xml:space="preserve"> </w:t>
      </w:r>
      <w:r w:rsidR="00B61343">
        <w:rPr>
          <w:lang w:val="en-US"/>
        </w:rPr>
        <w:t>UA</w:t>
      </w:r>
      <w:r w:rsidR="00B61343" w:rsidRPr="00B61343">
        <w:rPr>
          <w:lang w:val="ru-RU"/>
        </w:rPr>
        <w:t>_</w:t>
      </w:r>
      <w:r w:rsidR="00B61343">
        <w:rPr>
          <w:lang w:val="en-US"/>
        </w:rPr>
        <w:t>UCS</w:t>
      </w:r>
      <w:r w:rsidR="00B61343" w:rsidRPr="00B61343">
        <w:rPr>
          <w:lang w:val="ru-RU"/>
        </w:rPr>
        <w:t>_2000/</w:t>
      </w:r>
      <w:r w:rsidR="00B61343">
        <w:rPr>
          <w:lang w:val="en-US"/>
        </w:rPr>
        <w:t>LCS</w:t>
      </w:r>
      <w:r w:rsidR="00B61343" w:rsidRPr="00B61343">
        <w:rPr>
          <w:lang w:val="ru-RU"/>
        </w:rPr>
        <w:t>_74</w:t>
      </w:r>
      <w:r w:rsidR="00B61343">
        <w:rPr>
          <w:lang w:val="ru-RU"/>
        </w:rPr>
        <w:t xml:space="preserve"> </w:t>
      </w:r>
      <w:r w:rsidR="004F4616">
        <w:rPr>
          <w:rStyle w:val="1"/>
          <w:sz w:val="24"/>
          <w:szCs w:val="24"/>
        </w:rPr>
        <w:t xml:space="preserve">приблизно  </w:t>
      </w:r>
      <w:r w:rsidR="00512B40">
        <w:rPr>
          <w:rStyle w:val="1"/>
          <w:sz w:val="24"/>
          <w:szCs w:val="24"/>
        </w:rPr>
        <w:t>200</w:t>
      </w:r>
      <w:r w:rsidR="004F4616">
        <w:rPr>
          <w:rStyle w:val="1"/>
          <w:sz w:val="24"/>
          <w:szCs w:val="24"/>
        </w:rPr>
        <w:t xml:space="preserve">,0 </w:t>
      </w:r>
      <w:proofErr w:type="spellStart"/>
      <w:r w:rsidR="004F4616">
        <w:t>тис.грн</w:t>
      </w:r>
      <w:proofErr w:type="spellEnd"/>
      <w:r w:rsidR="004F4616">
        <w:t>.;</w:t>
      </w:r>
    </w:p>
    <w:p w:rsidR="008945A4" w:rsidRDefault="008945A4" w:rsidP="004F4616">
      <w:pPr>
        <w:pStyle w:val="a6"/>
        <w:numPr>
          <w:ilvl w:val="0"/>
          <w:numId w:val="2"/>
        </w:numPr>
        <w:jc w:val="both"/>
      </w:pPr>
      <w:r>
        <w:t xml:space="preserve">середні витрати на  виготовлення 1 одиниці цифрових векторних топографічних планів масштабу 1:2000 на територію населених пунктів с. </w:t>
      </w:r>
      <w:proofErr w:type="spellStart"/>
      <w:r>
        <w:t>Кунашівка</w:t>
      </w:r>
      <w:proofErr w:type="spellEnd"/>
      <w:r>
        <w:t xml:space="preserve">, с. </w:t>
      </w:r>
      <w:proofErr w:type="spellStart"/>
      <w:r>
        <w:t>Наумівське</w:t>
      </w:r>
      <w:proofErr w:type="spellEnd"/>
      <w:r>
        <w:t xml:space="preserve">, с. Паливода Ніжинської міської ради Чернігівської області в системі координат </w:t>
      </w:r>
      <w:r>
        <w:rPr>
          <w:lang w:val="en-US"/>
        </w:rPr>
        <w:t>UA</w:t>
      </w:r>
      <w:r w:rsidRPr="008945A4">
        <w:t>_</w:t>
      </w:r>
      <w:r>
        <w:rPr>
          <w:lang w:val="en-US"/>
        </w:rPr>
        <w:t>UCS</w:t>
      </w:r>
      <w:r w:rsidRPr="008945A4">
        <w:t>_2000/</w:t>
      </w:r>
      <w:r>
        <w:rPr>
          <w:lang w:val="en-US"/>
        </w:rPr>
        <w:t>LCS</w:t>
      </w:r>
      <w:r w:rsidRPr="008945A4">
        <w:t>_74</w:t>
      </w:r>
      <w:r w:rsidR="00E220BB">
        <w:t xml:space="preserve"> приблизно 53,0 </w:t>
      </w:r>
      <w:proofErr w:type="spellStart"/>
      <w:r w:rsidR="00E220BB">
        <w:t>тис.грн</w:t>
      </w:r>
      <w:proofErr w:type="spellEnd"/>
      <w:r w:rsidR="00E220BB">
        <w:t>;</w:t>
      </w:r>
    </w:p>
    <w:p w:rsidR="00E220BB" w:rsidRDefault="00E220BB" w:rsidP="004F4616">
      <w:pPr>
        <w:pStyle w:val="a6"/>
        <w:numPr>
          <w:ilvl w:val="0"/>
          <w:numId w:val="2"/>
        </w:numPr>
        <w:jc w:val="both"/>
      </w:pPr>
      <w:r>
        <w:lastRenderedPageBreak/>
        <w:t xml:space="preserve">середні витрати на  виготовлення 1 одиниці проекту детального планування розвитку території  скверу Б.Хмельницького приблизно 50,0 </w:t>
      </w:r>
      <w:proofErr w:type="spellStart"/>
      <w:r>
        <w:t>тис.грн</w:t>
      </w:r>
      <w:proofErr w:type="spellEnd"/>
      <w:r>
        <w:t xml:space="preserve"> (включена топографія території скверу</w:t>
      </w:r>
      <w:r w:rsidR="005A1F71">
        <w:t xml:space="preserve"> - 20,0 </w:t>
      </w:r>
      <w:proofErr w:type="spellStart"/>
      <w:r w:rsidR="005A1F71">
        <w:t>тис.грн</w:t>
      </w:r>
      <w:proofErr w:type="spellEnd"/>
      <w:r>
        <w:t>).</w:t>
      </w:r>
    </w:p>
    <w:p w:rsidR="005A1F71" w:rsidRPr="00E31965" w:rsidRDefault="005A1F71" w:rsidP="005A1F71">
      <w:pPr>
        <w:ind w:left="360"/>
        <w:jc w:val="both"/>
        <w:rPr>
          <w:color w:val="000000" w:themeColor="text1"/>
        </w:rPr>
      </w:pPr>
      <w:proofErr w:type="spellStart"/>
      <w:r w:rsidRPr="00E31965">
        <w:rPr>
          <w:color w:val="000000" w:themeColor="text1"/>
        </w:rPr>
        <w:t>Приведення</w:t>
      </w:r>
      <w:proofErr w:type="spellEnd"/>
      <w:r w:rsidRPr="00E31965">
        <w:rPr>
          <w:color w:val="000000" w:themeColor="text1"/>
        </w:rPr>
        <w:t xml:space="preserve"> у </w:t>
      </w:r>
      <w:proofErr w:type="spellStart"/>
      <w:r w:rsidRPr="00E31965">
        <w:rPr>
          <w:color w:val="000000" w:themeColor="text1"/>
        </w:rPr>
        <w:t>відповідність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тех</w:t>
      </w:r>
      <w:r w:rsidR="000F1676">
        <w:rPr>
          <w:color w:val="000000" w:themeColor="text1"/>
        </w:rPr>
        <w:t>нічної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документації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облаштуванн</w:t>
      </w:r>
      <w:proofErr w:type="spellEnd"/>
      <w:r w:rsidR="000F1676">
        <w:rPr>
          <w:color w:val="000000" w:themeColor="text1"/>
          <w:lang w:val="uk-UA"/>
        </w:rPr>
        <w:t>я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мулових</w:t>
      </w:r>
      <w:proofErr w:type="spellEnd"/>
      <w:r w:rsidRPr="00E31965">
        <w:rPr>
          <w:color w:val="000000" w:themeColor="text1"/>
        </w:rPr>
        <w:t xml:space="preserve"> карт на </w:t>
      </w:r>
      <w:proofErr w:type="spellStart"/>
      <w:r w:rsidRPr="00E31965">
        <w:rPr>
          <w:color w:val="000000" w:themeColor="text1"/>
        </w:rPr>
        <w:t>території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очисних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споруд</w:t>
      </w:r>
      <w:proofErr w:type="spellEnd"/>
      <w:r w:rsidRPr="00E31965">
        <w:rPr>
          <w:color w:val="000000" w:themeColor="text1"/>
        </w:rPr>
        <w:t xml:space="preserve"> м. </w:t>
      </w:r>
      <w:proofErr w:type="spellStart"/>
      <w:r w:rsidRPr="00E31965">
        <w:rPr>
          <w:color w:val="000000" w:themeColor="text1"/>
        </w:rPr>
        <w:t>Ніжина</w:t>
      </w:r>
      <w:proofErr w:type="spellEnd"/>
      <w:r w:rsidRPr="00E31965">
        <w:rPr>
          <w:color w:val="000000" w:themeColor="text1"/>
        </w:rPr>
        <w:t>:</w:t>
      </w:r>
    </w:p>
    <w:p w:rsidR="005A1F71" w:rsidRPr="00E31965" w:rsidRDefault="005A1F71" w:rsidP="005A1F71">
      <w:pPr>
        <w:pStyle w:val="a6"/>
        <w:numPr>
          <w:ilvl w:val="0"/>
          <w:numId w:val="2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середні витрати на </w:t>
      </w:r>
      <w:r w:rsidRPr="00E31965">
        <w:rPr>
          <w:color w:val="000000" w:themeColor="text1"/>
        </w:rPr>
        <w:t>виготовлення детального плану територій –</w:t>
      </w:r>
      <w:r>
        <w:rPr>
          <w:color w:val="000000" w:themeColor="text1"/>
        </w:rPr>
        <w:t xml:space="preserve"> </w:t>
      </w:r>
      <w:r w:rsidRPr="00E31965">
        <w:rPr>
          <w:color w:val="000000" w:themeColor="text1"/>
        </w:rPr>
        <w:t xml:space="preserve">101,0 тис. </w:t>
      </w:r>
      <w:proofErr w:type="spellStart"/>
      <w:r w:rsidRPr="00E31965">
        <w:rPr>
          <w:color w:val="000000" w:themeColor="text1"/>
        </w:rPr>
        <w:t>грн</w:t>
      </w:r>
      <w:proofErr w:type="spellEnd"/>
      <w:r>
        <w:rPr>
          <w:color w:val="000000" w:themeColor="text1"/>
        </w:rPr>
        <w:t>;</w:t>
      </w:r>
    </w:p>
    <w:p w:rsidR="005A1F71" w:rsidRPr="00E31965" w:rsidRDefault="005A1F71" w:rsidP="005A1F71">
      <w:pPr>
        <w:pStyle w:val="a6"/>
        <w:numPr>
          <w:ilvl w:val="0"/>
          <w:numId w:val="2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середні витрати на виготовлення </w:t>
      </w:r>
      <w:r w:rsidRPr="00E31965">
        <w:rPr>
          <w:color w:val="000000" w:themeColor="text1"/>
        </w:rPr>
        <w:t>проект</w:t>
      </w:r>
      <w:r>
        <w:rPr>
          <w:color w:val="000000" w:themeColor="text1"/>
        </w:rPr>
        <w:t>у</w:t>
      </w:r>
      <w:r w:rsidRPr="00E31965">
        <w:rPr>
          <w:color w:val="000000" w:themeColor="text1"/>
        </w:rPr>
        <w:t xml:space="preserve"> оцінки впливу на довкілля –</w:t>
      </w:r>
      <w:r>
        <w:rPr>
          <w:color w:val="000000" w:themeColor="text1"/>
        </w:rPr>
        <w:t xml:space="preserve"> </w:t>
      </w:r>
      <w:r w:rsidRPr="00E31965">
        <w:rPr>
          <w:color w:val="000000" w:themeColor="text1"/>
        </w:rPr>
        <w:t>40</w:t>
      </w:r>
      <w:r>
        <w:rPr>
          <w:color w:val="000000" w:themeColor="text1"/>
        </w:rPr>
        <w:t>,0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тис.грн</w:t>
      </w:r>
      <w:proofErr w:type="spellEnd"/>
      <w:r>
        <w:rPr>
          <w:color w:val="000000" w:themeColor="text1"/>
        </w:rPr>
        <w:t>.</w:t>
      </w:r>
    </w:p>
    <w:p w:rsidR="005A1F71" w:rsidRPr="004F4616" w:rsidRDefault="005A1F71" w:rsidP="005A1F71">
      <w:pPr>
        <w:pStyle w:val="a6"/>
        <w:jc w:val="both"/>
      </w:pPr>
    </w:p>
    <w:p w:rsidR="00C5381A" w:rsidRPr="00512B40" w:rsidRDefault="00C5381A" w:rsidP="00893439">
      <w:pPr>
        <w:jc w:val="both"/>
        <w:rPr>
          <w:lang w:val="uk-UA"/>
        </w:rPr>
      </w:pPr>
      <w:r w:rsidRPr="00512B40">
        <w:rPr>
          <w:lang w:val="uk-UA"/>
        </w:rPr>
        <w:t>Показники якості:</w:t>
      </w:r>
    </w:p>
    <w:p w:rsidR="00893439" w:rsidRDefault="00C5381A" w:rsidP="00893439">
      <w:pPr>
        <w:ind w:left="708" w:right="84"/>
        <w:jc w:val="both"/>
        <w:outlineLvl w:val="0"/>
        <w:rPr>
          <w:lang w:val="uk-UA"/>
        </w:rPr>
      </w:pPr>
      <w:r w:rsidRPr="00512B40">
        <w:rPr>
          <w:lang w:val="uk-UA"/>
        </w:rPr>
        <w:t>100% завершення</w:t>
      </w:r>
      <w:r w:rsidR="00893439">
        <w:rPr>
          <w:lang w:val="uk-UA"/>
        </w:rPr>
        <w:t xml:space="preserve"> </w:t>
      </w:r>
      <w:r w:rsidR="008945A4">
        <w:rPr>
          <w:lang w:val="uk-UA"/>
        </w:rPr>
        <w:t>актуалізації (</w:t>
      </w:r>
      <w:r w:rsidR="00512B40" w:rsidRPr="00512B40">
        <w:rPr>
          <w:lang w:val="uk-UA"/>
        </w:rPr>
        <w:t>оновлення</w:t>
      </w:r>
      <w:r w:rsidR="008945A4">
        <w:rPr>
          <w:lang w:val="uk-UA"/>
        </w:rPr>
        <w:t>)</w:t>
      </w:r>
      <w:r w:rsidR="00512B40" w:rsidRPr="00512B40">
        <w:rPr>
          <w:lang w:val="uk-UA"/>
        </w:rPr>
        <w:t xml:space="preserve"> </w:t>
      </w:r>
      <w:r w:rsidR="00512B40">
        <w:rPr>
          <w:lang w:val="uk-UA"/>
        </w:rPr>
        <w:t>цифрових векторних топографічних планів масштабу 1:2000 на територію м. Ніжин Чернігівської області в системі координат</w:t>
      </w:r>
      <w:r w:rsidR="00512B40" w:rsidRPr="00512B40">
        <w:rPr>
          <w:lang w:val="uk-UA"/>
        </w:rPr>
        <w:t xml:space="preserve"> </w:t>
      </w:r>
      <w:r w:rsidR="00512B40">
        <w:rPr>
          <w:lang w:val="en-US"/>
        </w:rPr>
        <w:t>UA</w:t>
      </w:r>
      <w:r w:rsidR="00512B40" w:rsidRPr="00512B40">
        <w:rPr>
          <w:lang w:val="uk-UA"/>
        </w:rPr>
        <w:t>_</w:t>
      </w:r>
      <w:r w:rsidR="00512B40">
        <w:rPr>
          <w:lang w:val="en-US"/>
        </w:rPr>
        <w:t>UCS</w:t>
      </w:r>
      <w:r w:rsidR="00512B40" w:rsidRPr="00512B40">
        <w:rPr>
          <w:lang w:val="uk-UA"/>
        </w:rPr>
        <w:t>_2000/</w:t>
      </w:r>
      <w:r w:rsidR="00512B40">
        <w:rPr>
          <w:lang w:val="en-US"/>
        </w:rPr>
        <w:t>LCS</w:t>
      </w:r>
      <w:r w:rsidR="00512B40" w:rsidRPr="00512B40">
        <w:rPr>
          <w:lang w:val="uk-UA"/>
        </w:rPr>
        <w:t xml:space="preserve">_74 </w:t>
      </w:r>
      <w:r w:rsidR="008945A4">
        <w:rPr>
          <w:lang w:val="uk-UA"/>
        </w:rPr>
        <w:t xml:space="preserve">та </w:t>
      </w:r>
      <w:r w:rsidR="00041C59">
        <w:rPr>
          <w:lang w:val="uk-UA"/>
        </w:rPr>
        <w:t xml:space="preserve">виготовлення цифрових векторних топографічних планів масштабу 1:2000 на територію населених пунктів с. </w:t>
      </w:r>
      <w:proofErr w:type="spellStart"/>
      <w:r w:rsidR="00041C59">
        <w:rPr>
          <w:lang w:val="uk-UA"/>
        </w:rPr>
        <w:t>Кунашівка</w:t>
      </w:r>
      <w:proofErr w:type="spellEnd"/>
      <w:r w:rsidR="00041C59">
        <w:rPr>
          <w:lang w:val="uk-UA"/>
        </w:rPr>
        <w:t xml:space="preserve">, с. </w:t>
      </w:r>
      <w:proofErr w:type="spellStart"/>
      <w:r w:rsidR="00041C59">
        <w:rPr>
          <w:lang w:val="uk-UA"/>
        </w:rPr>
        <w:t>Наумівське</w:t>
      </w:r>
      <w:proofErr w:type="spellEnd"/>
      <w:r w:rsidR="00041C59">
        <w:rPr>
          <w:lang w:val="uk-UA"/>
        </w:rPr>
        <w:t xml:space="preserve">, с. Паливода Ніжинської міської ради Чернігівської області в системі координат </w:t>
      </w:r>
      <w:r w:rsidR="00041C59">
        <w:rPr>
          <w:lang w:val="en-US"/>
        </w:rPr>
        <w:t>UA</w:t>
      </w:r>
      <w:r w:rsidR="00041C59" w:rsidRPr="008945A4">
        <w:rPr>
          <w:lang w:val="uk-UA"/>
        </w:rPr>
        <w:t>_</w:t>
      </w:r>
      <w:r w:rsidR="00041C59">
        <w:rPr>
          <w:lang w:val="en-US"/>
        </w:rPr>
        <w:t>UCS</w:t>
      </w:r>
      <w:r w:rsidR="00041C59" w:rsidRPr="008945A4">
        <w:rPr>
          <w:lang w:val="uk-UA"/>
        </w:rPr>
        <w:t>_2000/</w:t>
      </w:r>
      <w:r w:rsidR="00041C59">
        <w:rPr>
          <w:lang w:val="en-US"/>
        </w:rPr>
        <w:t>LCS</w:t>
      </w:r>
      <w:r w:rsidR="00041C59" w:rsidRPr="008945A4">
        <w:rPr>
          <w:lang w:val="uk-UA"/>
        </w:rPr>
        <w:t>_74</w:t>
      </w:r>
      <w:r w:rsidR="00E220BB">
        <w:rPr>
          <w:lang w:val="uk-UA"/>
        </w:rPr>
        <w:t xml:space="preserve">, </w:t>
      </w:r>
      <w:r w:rsidR="00E220BB" w:rsidRPr="00E220BB">
        <w:rPr>
          <w:lang w:val="uk-UA"/>
        </w:rPr>
        <w:t>проек</w:t>
      </w:r>
      <w:r w:rsidR="00E220BB">
        <w:rPr>
          <w:lang w:val="uk-UA"/>
        </w:rPr>
        <w:t>ту  детального планування розвитку території скверу Б. Хмельницького</w:t>
      </w:r>
      <w:r w:rsidR="005A1F71">
        <w:rPr>
          <w:lang w:val="uk-UA"/>
        </w:rPr>
        <w:t>,</w:t>
      </w:r>
      <w:r w:rsidR="005A1F71" w:rsidRPr="005A1F71">
        <w:rPr>
          <w:color w:val="000000" w:themeColor="text1"/>
          <w:lang w:val="uk-UA"/>
        </w:rPr>
        <w:t xml:space="preserve"> </w:t>
      </w:r>
      <w:r w:rsidR="005A1F71">
        <w:rPr>
          <w:color w:val="000000" w:themeColor="text1"/>
          <w:lang w:val="uk-UA"/>
        </w:rPr>
        <w:t>п</w:t>
      </w:r>
      <w:r w:rsidR="005A1F71" w:rsidRPr="005A1F71">
        <w:rPr>
          <w:color w:val="000000" w:themeColor="text1"/>
          <w:lang w:val="uk-UA"/>
        </w:rPr>
        <w:t xml:space="preserve">риведення у відповідність технічної документації </w:t>
      </w:r>
      <w:r w:rsidR="000F1676">
        <w:rPr>
          <w:color w:val="000000" w:themeColor="text1"/>
          <w:lang w:val="uk-UA"/>
        </w:rPr>
        <w:t>облаштування</w:t>
      </w:r>
      <w:r w:rsidR="005A1F71" w:rsidRPr="005A1F71">
        <w:rPr>
          <w:color w:val="000000" w:themeColor="text1"/>
          <w:lang w:val="uk-UA"/>
        </w:rPr>
        <w:t xml:space="preserve"> мулових карт на території очисних споруд м. Ніжина</w:t>
      </w:r>
      <w:r w:rsidR="005A1F71">
        <w:rPr>
          <w:lang w:val="uk-UA"/>
        </w:rPr>
        <w:t xml:space="preserve"> </w:t>
      </w:r>
      <w:r w:rsidR="00E220BB">
        <w:rPr>
          <w:lang w:val="uk-UA"/>
        </w:rPr>
        <w:t>.</w:t>
      </w:r>
    </w:p>
    <w:p w:rsidR="00C5381A" w:rsidRDefault="00C5381A" w:rsidP="00C5381A">
      <w:pPr>
        <w:pStyle w:val="3"/>
        <w:shd w:val="clear" w:color="auto" w:fill="auto"/>
        <w:spacing w:before="0" w:line="240" w:lineRule="auto"/>
        <w:ind w:left="40" w:right="40"/>
      </w:pPr>
    </w:p>
    <w:p w:rsidR="00A125C8" w:rsidRDefault="00A125C8" w:rsidP="006E54F0">
      <w:pPr>
        <w:jc w:val="both"/>
        <w:rPr>
          <w:lang w:val="uk-UA"/>
        </w:rPr>
      </w:pPr>
    </w:p>
    <w:p w:rsidR="008D6AB9" w:rsidRDefault="008D6AB9" w:rsidP="001A6979">
      <w:pPr>
        <w:jc w:val="both"/>
        <w:rPr>
          <w:lang w:val="uk-UA"/>
        </w:rPr>
      </w:pPr>
    </w:p>
    <w:p w:rsidR="00E43C97" w:rsidRPr="00512B40" w:rsidRDefault="008D6AB9" w:rsidP="008D6AB9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</w:t>
      </w:r>
      <w:r>
        <w:rPr>
          <w:lang w:val="uk-UA"/>
        </w:rPr>
        <w:tab/>
        <w:t>А.В.</w:t>
      </w:r>
      <w:r w:rsidR="00104077">
        <w:rPr>
          <w:lang w:val="uk-UA"/>
        </w:rPr>
        <w:t xml:space="preserve"> </w:t>
      </w:r>
      <w:proofErr w:type="spellStart"/>
      <w:r>
        <w:rPr>
          <w:lang w:val="uk-UA"/>
        </w:rPr>
        <w:t>Лінник</w:t>
      </w:r>
      <w:bookmarkStart w:id="0" w:name="_GoBack"/>
      <w:bookmarkEnd w:id="0"/>
      <w:proofErr w:type="spellEnd"/>
    </w:p>
    <w:sectPr w:rsidR="00E43C97" w:rsidRPr="00512B40" w:rsidSect="005A1F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5A315EF4"/>
    <w:multiLevelType w:val="hybridMultilevel"/>
    <w:tmpl w:val="65D4EA4C"/>
    <w:lvl w:ilvl="0" w:tplc="A84850C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56E6"/>
    <w:rsid w:val="00036D1A"/>
    <w:rsid w:val="00041C59"/>
    <w:rsid w:val="00052A58"/>
    <w:rsid w:val="000F1676"/>
    <w:rsid w:val="00104077"/>
    <w:rsid w:val="00117FC7"/>
    <w:rsid w:val="001566AF"/>
    <w:rsid w:val="001A6979"/>
    <w:rsid w:val="001C4C4A"/>
    <w:rsid w:val="00221395"/>
    <w:rsid w:val="00281553"/>
    <w:rsid w:val="002A3F1F"/>
    <w:rsid w:val="002C56E6"/>
    <w:rsid w:val="00313DC1"/>
    <w:rsid w:val="00374020"/>
    <w:rsid w:val="00383BEB"/>
    <w:rsid w:val="003B50CB"/>
    <w:rsid w:val="003F6354"/>
    <w:rsid w:val="004F4616"/>
    <w:rsid w:val="00512B40"/>
    <w:rsid w:val="00576EE7"/>
    <w:rsid w:val="005A1F71"/>
    <w:rsid w:val="005B24C3"/>
    <w:rsid w:val="005D5176"/>
    <w:rsid w:val="006052F8"/>
    <w:rsid w:val="006E54F0"/>
    <w:rsid w:val="00863654"/>
    <w:rsid w:val="00893439"/>
    <w:rsid w:val="008945A4"/>
    <w:rsid w:val="008D6AB9"/>
    <w:rsid w:val="0095563F"/>
    <w:rsid w:val="00A125C8"/>
    <w:rsid w:val="00B11916"/>
    <w:rsid w:val="00B61343"/>
    <w:rsid w:val="00BF3FCE"/>
    <w:rsid w:val="00C02919"/>
    <w:rsid w:val="00C536ED"/>
    <w:rsid w:val="00C5381A"/>
    <w:rsid w:val="00CA7E93"/>
    <w:rsid w:val="00D97B4C"/>
    <w:rsid w:val="00E220BB"/>
    <w:rsid w:val="00E31965"/>
    <w:rsid w:val="00E43C97"/>
    <w:rsid w:val="00E628C9"/>
    <w:rsid w:val="00E73692"/>
    <w:rsid w:val="00EA0990"/>
    <w:rsid w:val="00ED13CB"/>
    <w:rsid w:val="00ED2BB0"/>
    <w:rsid w:val="00F31039"/>
    <w:rsid w:val="00F9295E"/>
    <w:rsid w:val="00FC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11</cp:revision>
  <cp:lastPrinted>2019-07-23T12:01:00Z</cp:lastPrinted>
  <dcterms:created xsi:type="dcterms:W3CDTF">2019-07-22T06:54:00Z</dcterms:created>
  <dcterms:modified xsi:type="dcterms:W3CDTF">2019-07-23T12:17:00Z</dcterms:modified>
</cp:coreProperties>
</file>